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61252" w14:textId="77777777" w:rsidR="008E37B2" w:rsidRPr="001E6E30" w:rsidRDefault="004320EC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  <w:r w:rsidRPr="001E6E30">
        <w:rPr>
          <w:rFonts w:asciiTheme="minorHAnsi" w:hAnsiTheme="minorHAnsi" w:cstheme="minorHAnsi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69FEDA" wp14:editId="4262A1C0">
            <wp:simplePos x="0" y="0"/>
            <wp:positionH relativeFrom="margin">
              <wp:posOffset>2643628</wp:posOffset>
            </wp:positionH>
            <wp:positionV relativeFrom="paragraph">
              <wp:posOffset>0</wp:posOffset>
            </wp:positionV>
            <wp:extent cx="868680" cy="729615"/>
            <wp:effectExtent l="0" t="0" r="7620" b="0"/>
            <wp:wrapTight wrapText="bothSides">
              <wp:wrapPolygon edited="0">
                <wp:start x="0" y="0"/>
                <wp:lineTo x="0" y="20867"/>
                <wp:lineTo x="21316" y="20867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IEP_LOGO_HERO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8" t="20642" r="16448" b="22346"/>
                    <a:stretch/>
                  </pic:blipFill>
                  <pic:spPr bwMode="auto">
                    <a:xfrm>
                      <a:off x="0" y="0"/>
                      <a:ext cx="868680" cy="72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9BE7D" w14:textId="77777777" w:rsidR="008E37B2" w:rsidRPr="001E6E30" w:rsidRDefault="008E37B2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73DD8E0F" w14:textId="77777777" w:rsidR="004320EC" w:rsidRPr="001E6E30" w:rsidRDefault="004320EC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159FCEB0" w14:textId="77777777" w:rsidR="004320EC" w:rsidRPr="001E6E30" w:rsidRDefault="004320EC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2EC8E585" w14:textId="77777777" w:rsidR="004320EC" w:rsidRPr="001E6E30" w:rsidRDefault="004320EC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</w:rPr>
      </w:pPr>
    </w:p>
    <w:p w14:paraId="6C19DFE7" w14:textId="77777777" w:rsidR="00835CFF" w:rsidRPr="001E6E30" w:rsidRDefault="00835CFF" w:rsidP="00353BE8">
      <w:pPr>
        <w:spacing w:line="276" w:lineRule="auto"/>
        <w:ind w:left="567"/>
        <w:jc w:val="center"/>
        <w:rPr>
          <w:rFonts w:asciiTheme="minorHAnsi" w:hAnsiTheme="minorHAnsi" w:cstheme="minorHAnsi"/>
          <w:b/>
          <w:bCs/>
        </w:rPr>
      </w:pPr>
      <w:r w:rsidRPr="001E6E30">
        <w:rPr>
          <w:rFonts w:asciiTheme="minorHAnsi" w:hAnsiTheme="minorHAnsi" w:cstheme="minorHAnsi"/>
          <w:b/>
          <w:bCs/>
        </w:rPr>
        <w:t>Position Description</w:t>
      </w:r>
    </w:p>
    <w:p w14:paraId="37AF90C9" w14:textId="3FF523BA" w:rsidR="00B01CA4" w:rsidRPr="001E6E30" w:rsidRDefault="00701491" w:rsidP="00353BE8">
      <w:pPr>
        <w:spacing w:line="276" w:lineRule="auto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Program </w:t>
      </w:r>
      <w:r w:rsidR="00940462">
        <w:rPr>
          <w:rFonts w:asciiTheme="minorHAnsi" w:hAnsiTheme="minorHAnsi" w:cstheme="minorHAnsi"/>
          <w:b/>
          <w:bCs/>
        </w:rPr>
        <w:t>Manager</w:t>
      </w:r>
      <w:r w:rsidR="009F4AF3" w:rsidRPr="001E6E30">
        <w:rPr>
          <w:rFonts w:asciiTheme="minorHAnsi" w:hAnsiTheme="minorHAnsi" w:cstheme="minorHAnsi"/>
          <w:b/>
          <w:bCs/>
        </w:rPr>
        <w:t xml:space="preserve"> </w:t>
      </w:r>
      <w:r w:rsidR="00D71CC5">
        <w:rPr>
          <w:rFonts w:asciiTheme="minorHAnsi" w:hAnsiTheme="minorHAnsi" w:cstheme="minorHAnsi"/>
          <w:b/>
          <w:bCs/>
        </w:rPr>
        <w:t>(Contract Position)</w:t>
      </w:r>
      <w:r w:rsidR="00D71CC5" w:rsidRPr="001E6E30">
        <w:rPr>
          <w:rFonts w:asciiTheme="minorHAnsi" w:hAnsiTheme="minorHAnsi" w:cstheme="minorHAnsi"/>
          <w:b/>
          <w:bCs/>
        </w:rPr>
        <w:t xml:space="preserve"> </w:t>
      </w:r>
      <w:r w:rsidR="00E15FB9" w:rsidRPr="001E6E30">
        <w:rPr>
          <w:rFonts w:asciiTheme="minorHAnsi" w:hAnsiTheme="minorHAnsi" w:cstheme="minorHAnsi"/>
          <w:b/>
          <w:bCs/>
        </w:rPr>
        <w:t>–</w:t>
      </w:r>
      <w:r w:rsidR="009F4AF3" w:rsidRPr="001E6E30">
        <w:rPr>
          <w:rFonts w:asciiTheme="minorHAnsi" w:hAnsiTheme="minorHAnsi" w:cstheme="minorHAnsi"/>
          <w:b/>
          <w:bCs/>
        </w:rPr>
        <w:t xml:space="preserve"> </w:t>
      </w:r>
      <w:r w:rsidR="00E15FB9" w:rsidRPr="001E6E30">
        <w:rPr>
          <w:rFonts w:asciiTheme="minorHAnsi" w:hAnsiTheme="minorHAnsi" w:cstheme="minorHAnsi"/>
          <w:b/>
          <w:bCs/>
        </w:rPr>
        <w:t>Institute for Economics and Peace</w:t>
      </w:r>
    </w:p>
    <w:p w14:paraId="65525033" w14:textId="77777777" w:rsidR="00B01CA4" w:rsidRPr="001E6E30" w:rsidRDefault="00B01CA4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21DBA4EC" w14:textId="77777777" w:rsidR="003A44B4" w:rsidRPr="001E6E30" w:rsidRDefault="003A44B4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</w:rPr>
        <w:t>The Institute for Economics and Peace (IEP) is a</w:t>
      </w:r>
      <w:r w:rsidR="007D010D">
        <w:rPr>
          <w:rFonts w:asciiTheme="minorHAnsi" w:hAnsiTheme="minorHAnsi" w:cstheme="minorHAnsi"/>
        </w:rPr>
        <w:t>n exciting</w:t>
      </w:r>
      <w:r w:rsidRPr="001E6E30">
        <w:rPr>
          <w:rFonts w:asciiTheme="minorHAnsi" w:hAnsiTheme="minorHAnsi" w:cstheme="minorHAnsi"/>
        </w:rPr>
        <w:t xml:space="preserve"> non-profit </w:t>
      </w:r>
      <w:r w:rsidR="007D010D">
        <w:rPr>
          <w:rFonts w:asciiTheme="minorHAnsi" w:hAnsiTheme="minorHAnsi" w:cstheme="minorHAnsi"/>
        </w:rPr>
        <w:t xml:space="preserve">global </w:t>
      </w:r>
      <w:r w:rsidRPr="001E6E30">
        <w:rPr>
          <w:rFonts w:asciiTheme="minorHAnsi" w:hAnsiTheme="minorHAnsi" w:cstheme="minorHAnsi"/>
        </w:rPr>
        <w:t xml:space="preserve">research organisation dedicated to shifting the world’s focus to peace as a positive, achievable, and tangible measure of human well-being and progress. </w:t>
      </w:r>
    </w:p>
    <w:p w14:paraId="0252B6E6" w14:textId="77777777" w:rsidR="007D010D" w:rsidRDefault="007D010D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3A3F3BC5" w14:textId="70353916" w:rsidR="007D010D" w:rsidRPr="001E6E30" w:rsidRDefault="007D010D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</w:rPr>
        <w:t xml:space="preserve">Rated as one of the world’s most impactful think tanks </w:t>
      </w:r>
      <w:r>
        <w:rPr>
          <w:rFonts w:asciiTheme="minorHAnsi" w:hAnsiTheme="minorHAnsi" w:cstheme="minorHAnsi"/>
        </w:rPr>
        <w:t xml:space="preserve">by size its work </w:t>
      </w:r>
      <w:proofErr w:type="gramStart"/>
      <w:r>
        <w:rPr>
          <w:rFonts w:asciiTheme="minorHAnsi" w:hAnsiTheme="minorHAnsi" w:cstheme="minorHAnsi"/>
        </w:rPr>
        <w:t>is used and widely cited by many of the leading organisations in the world including UN, OECD and the World Bank</w:t>
      </w:r>
      <w:proofErr w:type="gramEnd"/>
      <w:r>
        <w:rPr>
          <w:rFonts w:asciiTheme="minorHAnsi" w:hAnsiTheme="minorHAnsi" w:cstheme="minorHAnsi"/>
        </w:rPr>
        <w:t>.</w:t>
      </w:r>
      <w:r w:rsidRPr="001E6E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It also has an existing global consulting practice, performing work for many of the leading multi-lateral organisations and government departments globally.</w:t>
      </w:r>
      <w:r w:rsidR="00F554F9">
        <w:rPr>
          <w:rFonts w:asciiTheme="minorHAnsi" w:hAnsiTheme="minorHAnsi" w:cstheme="minorHAnsi"/>
        </w:rPr>
        <w:t xml:space="preserve"> Headquartered in Sydney, IEP is an international organisa</w:t>
      </w:r>
      <w:r w:rsidR="00204E6E">
        <w:rPr>
          <w:rFonts w:asciiTheme="minorHAnsi" w:hAnsiTheme="minorHAnsi" w:cstheme="minorHAnsi"/>
        </w:rPr>
        <w:t>tion with offices in New York, T</w:t>
      </w:r>
      <w:r w:rsidR="00F554F9">
        <w:rPr>
          <w:rFonts w:asciiTheme="minorHAnsi" w:hAnsiTheme="minorHAnsi" w:cstheme="minorHAnsi"/>
        </w:rPr>
        <w:t>he Hague, Brussels, Mexico City and Harare.</w:t>
      </w:r>
    </w:p>
    <w:p w14:paraId="26E4C079" w14:textId="77777777" w:rsidR="006F7A66" w:rsidRPr="001E6E30" w:rsidRDefault="006F7A66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30B8AC83" w14:textId="6B2FB936" w:rsidR="007D010D" w:rsidRDefault="007D010D" w:rsidP="00353BE8">
      <w:pPr>
        <w:spacing w:line="276" w:lineRule="auto"/>
        <w:ind w:left="567"/>
        <w:jc w:val="both"/>
        <w:rPr>
          <w:rFonts w:asciiTheme="minorHAnsi" w:hAnsiTheme="minorHAnsi" w:cstheme="minorHAnsi"/>
          <w:bCs/>
          <w:lang w:val="en-US"/>
        </w:rPr>
      </w:pPr>
      <w:r w:rsidRPr="001E6E30">
        <w:rPr>
          <w:rFonts w:asciiTheme="minorHAnsi" w:hAnsiTheme="minorHAnsi" w:cstheme="minorHAnsi"/>
        </w:rPr>
        <w:t xml:space="preserve">IEP </w:t>
      </w:r>
      <w:r>
        <w:rPr>
          <w:rFonts w:asciiTheme="minorHAnsi" w:hAnsiTheme="minorHAnsi" w:cstheme="minorHAnsi"/>
        </w:rPr>
        <w:t xml:space="preserve">main products - the Global Peace Index and Global Terrorism Index - receive billions of media impressions per annum and </w:t>
      </w:r>
      <w:proofErr w:type="gramStart"/>
      <w:r>
        <w:rPr>
          <w:rFonts w:asciiTheme="minorHAnsi" w:hAnsiTheme="minorHAnsi" w:cstheme="minorHAnsi"/>
        </w:rPr>
        <w:t>are considered</w:t>
      </w:r>
      <w:proofErr w:type="gramEnd"/>
      <w:r>
        <w:rPr>
          <w:rFonts w:asciiTheme="minorHAnsi" w:hAnsiTheme="minorHAnsi" w:cstheme="minorHAnsi"/>
        </w:rPr>
        <w:t xml:space="preserve"> the leading products in the world in their field. The Institute’s core research products </w:t>
      </w:r>
      <w:proofErr w:type="gramStart"/>
      <w:r>
        <w:rPr>
          <w:rFonts w:asciiTheme="minorHAnsi" w:hAnsiTheme="minorHAnsi" w:cstheme="minorHAnsi"/>
        </w:rPr>
        <w:t>are used</w:t>
      </w:r>
      <w:proofErr w:type="gramEnd"/>
      <w:r>
        <w:rPr>
          <w:rFonts w:asciiTheme="minorHAnsi" w:hAnsiTheme="minorHAnsi" w:cstheme="minorHAnsi"/>
        </w:rPr>
        <w:t xml:space="preserve"> in thousands of universities courses and with partners conduct</w:t>
      </w:r>
      <w:r w:rsidR="005E04D0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training courses in countries such as Zimbabwe, Tunisia, Mexico or Uganda.</w:t>
      </w:r>
      <w:r w:rsidRPr="001E6E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1E6E30">
        <w:rPr>
          <w:rFonts w:asciiTheme="minorHAnsi" w:hAnsiTheme="minorHAnsi" w:cstheme="minorHAnsi"/>
        </w:rPr>
        <w:t>he Institute</w:t>
      </w:r>
      <w:r>
        <w:rPr>
          <w:rFonts w:asciiTheme="minorHAnsi" w:hAnsiTheme="minorHAnsi" w:cstheme="minorHAnsi"/>
        </w:rPr>
        <w:t xml:space="preserve">’s research </w:t>
      </w:r>
      <w:proofErr w:type="gramStart"/>
      <w:r>
        <w:rPr>
          <w:rFonts w:asciiTheme="minorHAnsi" w:hAnsiTheme="minorHAnsi" w:cstheme="minorHAnsi"/>
        </w:rPr>
        <w:t>is regularly</w:t>
      </w:r>
      <w:r w:rsidRPr="001E6E30">
        <w:rPr>
          <w:rFonts w:asciiTheme="minorHAnsi" w:hAnsiTheme="minorHAnsi" w:cstheme="minorHAnsi"/>
        </w:rPr>
        <w:t xml:space="preserve"> featured</w:t>
      </w:r>
      <w:proofErr w:type="gramEnd"/>
      <w:r w:rsidRPr="001E6E30">
        <w:rPr>
          <w:rFonts w:asciiTheme="minorHAnsi" w:hAnsiTheme="minorHAnsi" w:cstheme="minorHAnsi"/>
        </w:rPr>
        <w:t xml:space="preserve"> in leading </w:t>
      </w:r>
      <w:r>
        <w:rPr>
          <w:rFonts w:asciiTheme="minorHAnsi" w:hAnsiTheme="minorHAnsi" w:cstheme="minorHAnsi"/>
        </w:rPr>
        <w:t xml:space="preserve">international </w:t>
      </w:r>
      <w:r w:rsidRPr="001E6E30">
        <w:rPr>
          <w:rFonts w:asciiTheme="minorHAnsi" w:hAnsiTheme="minorHAnsi" w:cstheme="minorHAnsi"/>
        </w:rPr>
        <w:t>media</w:t>
      </w:r>
      <w:r>
        <w:rPr>
          <w:rFonts w:asciiTheme="minorHAnsi" w:hAnsiTheme="minorHAnsi" w:cstheme="minorHAnsi"/>
        </w:rPr>
        <w:t xml:space="preserve"> publications including</w:t>
      </w:r>
      <w:r w:rsidRPr="001E6E30">
        <w:rPr>
          <w:rFonts w:asciiTheme="minorHAnsi" w:hAnsiTheme="minorHAnsi" w:cstheme="minorHAnsi"/>
        </w:rPr>
        <w:t xml:space="preserve"> the Guardian, </w:t>
      </w:r>
      <w:r w:rsidR="00942EBF">
        <w:rPr>
          <w:rFonts w:asciiTheme="minorHAnsi" w:hAnsiTheme="minorHAnsi" w:cstheme="minorHAnsi"/>
        </w:rPr>
        <w:t>FOX, D</w:t>
      </w:r>
      <w:r w:rsidR="00BA4541">
        <w:rPr>
          <w:rFonts w:asciiTheme="minorHAnsi" w:hAnsiTheme="minorHAnsi" w:cstheme="minorHAnsi"/>
        </w:rPr>
        <w:t>e</w:t>
      </w:r>
      <w:r w:rsidR="00942EBF">
        <w:rPr>
          <w:rFonts w:asciiTheme="minorHAnsi" w:hAnsiTheme="minorHAnsi" w:cstheme="minorHAnsi"/>
        </w:rPr>
        <w:t xml:space="preserve">utsche </w:t>
      </w:r>
      <w:proofErr w:type="spellStart"/>
      <w:r w:rsidR="00942EBF">
        <w:rPr>
          <w:rFonts w:asciiTheme="minorHAnsi" w:hAnsiTheme="minorHAnsi" w:cstheme="minorHAnsi"/>
        </w:rPr>
        <w:t>Welle</w:t>
      </w:r>
      <w:proofErr w:type="spellEnd"/>
      <w:r w:rsidR="00942EBF">
        <w:rPr>
          <w:rFonts w:asciiTheme="minorHAnsi" w:hAnsiTheme="minorHAnsi" w:cstheme="minorHAnsi"/>
        </w:rPr>
        <w:t xml:space="preserve">, </w:t>
      </w:r>
      <w:r w:rsidR="00942EBF">
        <w:rPr>
          <w:rFonts w:asciiTheme="minorHAnsi" w:hAnsiTheme="minorHAnsi" w:cstheme="minorHAnsi"/>
          <w:bCs/>
          <w:lang w:val="en-US"/>
        </w:rPr>
        <w:t>France24</w:t>
      </w:r>
      <w:r w:rsidRPr="001E6E30">
        <w:rPr>
          <w:rFonts w:asciiTheme="minorHAnsi" w:hAnsiTheme="minorHAnsi" w:cstheme="minorHAnsi"/>
          <w:bCs/>
          <w:lang w:val="en-US"/>
        </w:rPr>
        <w:t>, Washington Post, CNN, and BBC</w:t>
      </w:r>
      <w:r>
        <w:rPr>
          <w:rFonts w:asciiTheme="minorHAnsi" w:hAnsiTheme="minorHAnsi" w:cstheme="minorHAnsi"/>
          <w:bCs/>
          <w:lang w:val="en-US"/>
        </w:rPr>
        <w:t>.</w:t>
      </w:r>
    </w:p>
    <w:p w14:paraId="69DE3541" w14:textId="77777777" w:rsidR="00701491" w:rsidRPr="001E6E30" w:rsidRDefault="00701491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329D3A5A" w14:textId="083BCD85" w:rsidR="007D010D" w:rsidRDefault="007D010D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leading organisations that </w:t>
      </w:r>
      <w:r w:rsidR="005E04D0">
        <w:rPr>
          <w:rFonts w:asciiTheme="minorHAnsi" w:hAnsiTheme="minorHAnsi" w:cstheme="minorHAnsi"/>
        </w:rPr>
        <w:t xml:space="preserve">the Institute </w:t>
      </w:r>
      <w:proofErr w:type="gramStart"/>
      <w:r>
        <w:rPr>
          <w:rFonts w:asciiTheme="minorHAnsi" w:hAnsiTheme="minorHAnsi" w:cstheme="minorHAnsi"/>
        </w:rPr>
        <w:t>partners</w:t>
      </w:r>
      <w:proofErr w:type="gramEnd"/>
      <w:r>
        <w:rPr>
          <w:rFonts w:asciiTheme="minorHAnsi" w:hAnsiTheme="minorHAnsi" w:cstheme="minorHAnsi"/>
        </w:rPr>
        <w:t xml:space="preserve"> with include </w:t>
      </w:r>
      <w:r w:rsidRPr="001E6E30">
        <w:rPr>
          <w:rFonts w:asciiTheme="minorHAnsi" w:hAnsiTheme="minorHAnsi" w:cstheme="minorHAnsi"/>
        </w:rPr>
        <w:t xml:space="preserve">Economist Intelligence Unit, </w:t>
      </w:r>
      <w:r w:rsidR="00942EBF">
        <w:rPr>
          <w:rFonts w:asciiTheme="minorHAnsi" w:hAnsiTheme="minorHAnsi" w:cstheme="minorHAnsi"/>
        </w:rPr>
        <w:t>Stimson Centre</w:t>
      </w:r>
      <w:r w:rsidRPr="001E6E3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Rotary International, International Chamber of Commerce</w:t>
      </w:r>
      <w:r w:rsidRPr="001E6E30">
        <w:rPr>
          <w:rFonts w:asciiTheme="minorHAnsi" w:hAnsiTheme="minorHAnsi" w:cstheme="minorHAnsi"/>
        </w:rPr>
        <w:t xml:space="preserve">, the Club de Madrid, and the Commonwealth Secretariat. </w:t>
      </w:r>
    </w:p>
    <w:p w14:paraId="79481B50" w14:textId="77777777" w:rsidR="00701491" w:rsidRPr="001E6E30" w:rsidRDefault="00701491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D191A1A" w14:textId="6AFC44F4" w:rsidR="00701491" w:rsidRDefault="00701491" w:rsidP="00701491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 to producing the Global Peace Index and the Global Terrorism Index, </w:t>
      </w:r>
      <w:r w:rsidRPr="00701491">
        <w:rPr>
          <w:rFonts w:asciiTheme="minorHAnsi" w:hAnsiTheme="minorHAnsi" w:cstheme="minorHAnsi"/>
        </w:rPr>
        <w:t>IEP contracts internationally to</w:t>
      </w:r>
      <w:r w:rsidR="00F554F9">
        <w:rPr>
          <w:rFonts w:asciiTheme="minorHAnsi" w:hAnsiTheme="minorHAnsi" w:cstheme="minorHAnsi"/>
        </w:rPr>
        <w:t xml:space="preserve">, organisations such as, but not limited to, </w:t>
      </w:r>
      <w:r w:rsidRPr="00701491">
        <w:rPr>
          <w:rFonts w:asciiTheme="minorHAnsi" w:hAnsiTheme="minorHAnsi" w:cstheme="minorHAnsi"/>
        </w:rPr>
        <w:t xml:space="preserve">the United Nations, the World Bank, the OECD and the Department of Foreign Affairs and Trade (DFAT). In these, IEP provides data driven research services to inform and prioritise </w:t>
      </w:r>
      <w:r>
        <w:rPr>
          <w:rFonts w:asciiTheme="minorHAnsi" w:hAnsiTheme="minorHAnsi" w:cstheme="minorHAnsi"/>
        </w:rPr>
        <w:t xml:space="preserve">client policies across peace, conflict, violent extremism, ecological threats and the global development agenda. </w:t>
      </w:r>
    </w:p>
    <w:p w14:paraId="54D45D38" w14:textId="77777777" w:rsidR="003A44B4" w:rsidRPr="001E6E30" w:rsidRDefault="003A44B4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20914F8" w14:textId="7432B2CA" w:rsidR="00E1693F" w:rsidRDefault="00701491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 </w:t>
      </w:r>
      <w:r w:rsidR="00940462">
        <w:rPr>
          <w:rFonts w:asciiTheme="minorHAnsi" w:hAnsiTheme="minorHAnsi" w:cstheme="minorHAnsi"/>
          <w:b/>
        </w:rPr>
        <w:t>Manager</w:t>
      </w:r>
      <w:r w:rsidR="00E1693F" w:rsidRPr="001E6E30">
        <w:rPr>
          <w:rFonts w:asciiTheme="minorHAnsi" w:hAnsiTheme="minorHAnsi" w:cstheme="minorHAnsi"/>
          <w:b/>
        </w:rPr>
        <w:t xml:space="preserve"> </w:t>
      </w:r>
      <w:r w:rsidR="00D71CC5">
        <w:rPr>
          <w:rFonts w:asciiTheme="minorHAnsi" w:hAnsiTheme="minorHAnsi" w:cstheme="minorHAnsi"/>
          <w:b/>
        </w:rPr>
        <w:t xml:space="preserve">(contract) </w:t>
      </w:r>
      <w:r w:rsidR="00E1693F" w:rsidRPr="001E6E30">
        <w:rPr>
          <w:rFonts w:asciiTheme="minorHAnsi" w:hAnsiTheme="minorHAnsi" w:cstheme="minorHAnsi"/>
          <w:b/>
        </w:rPr>
        <w:t>Role</w:t>
      </w:r>
    </w:p>
    <w:p w14:paraId="61764FF3" w14:textId="5978A33C" w:rsidR="00D71CC5" w:rsidRDefault="00A75929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position will be an initial fixed term contract with extensions </w:t>
      </w:r>
      <w:r w:rsidR="00942EBF">
        <w:rPr>
          <w:rFonts w:asciiTheme="minorHAnsi" w:hAnsiTheme="minorHAnsi" w:cstheme="minorHAnsi"/>
        </w:rPr>
        <w:t>after</w:t>
      </w:r>
      <w:r>
        <w:rPr>
          <w:rFonts w:asciiTheme="minorHAnsi" w:hAnsiTheme="minorHAnsi" w:cstheme="minorHAnsi"/>
        </w:rPr>
        <w:t xml:space="preserve"> successful completion.</w:t>
      </w:r>
      <w:r w:rsidR="00940462">
        <w:rPr>
          <w:rFonts w:asciiTheme="minorHAnsi" w:hAnsiTheme="minorHAnsi" w:cstheme="minorHAnsi"/>
        </w:rPr>
        <w:t xml:space="preserve"> </w:t>
      </w:r>
      <w:r w:rsidR="00C57A84">
        <w:rPr>
          <w:rFonts w:asciiTheme="minorHAnsi" w:hAnsiTheme="minorHAnsi" w:cstheme="minorHAnsi"/>
        </w:rPr>
        <w:t xml:space="preserve">Under the supervision of the </w:t>
      </w:r>
      <w:r w:rsidR="00F554F9">
        <w:rPr>
          <w:rFonts w:asciiTheme="minorHAnsi" w:hAnsiTheme="minorHAnsi" w:cstheme="minorHAnsi"/>
        </w:rPr>
        <w:t>Director of Research</w:t>
      </w:r>
      <w:r w:rsidR="000C0615">
        <w:rPr>
          <w:rFonts w:asciiTheme="minorHAnsi" w:hAnsiTheme="minorHAnsi" w:cstheme="minorHAnsi"/>
        </w:rPr>
        <w:t>,</w:t>
      </w:r>
      <w:r w:rsidR="00C57A84">
        <w:rPr>
          <w:rFonts w:asciiTheme="minorHAnsi" w:hAnsiTheme="minorHAnsi" w:cstheme="minorHAnsi"/>
        </w:rPr>
        <w:t xml:space="preserve"> the</w:t>
      </w:r>
      <w:r w:rsidR="00940462">
        <w:rPr>
          <w:rFonts w:asciiTheme="minorHAnsi" w:hAnsiTheme="minorHAnsi" w:cstheme="minorHAnsi"/>
        </w:rPr>
        <w:t xml:space="preserve"> </w:t>
      </w:r>
      <w:r w:rsidR="00942EBF">
        <w:rPr>
          <w:rFonts w:asciiTheme="minorHAnsi" w:hAnsiTheme="minorHAnsi" w:cstheme="minorHAnsi"/>
        </w:rPr>
        <w:t>successful applicant will be responsible</w:t>
      </w:r>
      <w:r w:rsidR="00C57A84">
        <w:rPr>
          <w:rFonts w:asciiTheme="minorHAnsi" w:hAnsiTheme="minorHAnsi" w:cstheme="minorHAnsi"/>
        </w:rPr>
        <w:t xml:space="preserve"> for </w:t>
      </w:r>
      <w:r w:rsidR="00C57A84" w:rsidRPr="00C57A84">
        <w:rPr>
          <w:rFonts w:asciiTheme="minorHAnsi" w:hAnsiTheme="minorHAnsi" w:cstheme="minorHAnsi"/>
        </w:rPr>
        <w:t>(</w:t>
      </w:r>
      <w:r w:rsidR="00701491">
        <w:rPr>
          <w:rFonts w:asciiTheme="minorHAnsi" w:hAnsiTheme="minorHAnsi" w:cstheme="minorHAnsi"/>
        </w:rPr>
        <w:t>1</w:t>
      </w:r>
      <w:r w:rsidR="00C57A84" w:rsidRPr="00C57A84">
        <w:rPr>
          <w:rFonts w:asciiTheme="minorHAnsi" w:hAnsiTheme="minorHAnsi" w:cstheme="minorHAnsi"/>
        </w:rPr>
        <w:t>) coordinating and producing successful research grant applications</w:t>
      </w:r>
      <w:r w:rsidR="00701491">
        <w:rPr>
          <w:rFonts w:asciiTheme="minorHAnsi" w:hAnsiTheme="minorHAnsi" w:cstheme="minorHAnsi"/>
        </w:rPr>
        <w:t>,</w:t>
      </w:r>
      <w:r w:rsidR="00940462">
        <w:rPr>
          <w:rFonts w:asciiTheme="minorHAnsi" w:hAnsiTheme="minorHAnsi" w:cstheme="minorHAnsi"/>
        </w:rPr>
        <w:t xml:space="preserve"> (</w:t>
      </w:r>
      <w:r w:rsidR="00701491">
        <w:rPr>
          <w:rFonts w:asciiTheme="minorHAnsi" w:hAnsiTheme="minorHAnsi" w:cstheme="minorHAnsi"/>
        </w:rPr>
        <w:t>2</w:t>
      </w:r>
      <w:r w:rsidR="00940462">
        <w:rPr>
          <w:rFonts w:asciiTheme="minorHAnsi" w:hAnsiTheme="minorHAnsi" w:cstheme="minorHAnsi"/>
        </w:rPr>
        <w:t xml:space="preserve">) management of </w:t>
      </w:r>
      <w:r w:rsidR="00701491">
        <w:rPr>
          <w:rFonts w:asciiTheme="minorHAnsi" w:hAnsiTheme="minorHAnsi" w:cstheme="minorHAnsi"/>
        </w:rPr>
        <w:t xml:space="preserve">multiple </w:t>
      </w:r>
      <w:r w:rsidR="00940462">
        <w:rPr>
          <w:rFonts w:asciiTheme="minorHAnsi" w:hAnsiTheme="minorHAnsi" w:cstheme="minorHAnsi"/>
        </w:rPr>
        <w:t>projects</w:t>
      </w:r>
      <w:r w:rsidR="00F554F9">
        <w:rPr>
          <w:rFonts w:asciiTheme="minorHAnsi" w:hAnsiTheme="minorHAnsi" w:cstheme="minorHAnsi"/>
        </w:rPr>
        <w:t xml:space="preserve"> and conflicting deadlines</w:t>
      </w:r>
      <w:r w:rsidR="00940462">
        <w:rPr>
          <w:rFonts w:asciiTheme="minorHAnsi" w:hAnsiTheme="minorHAnsi" w:cstheme="minorHAnsi"/>
        </w:rPr>
        <w:t>,</w:t>
      </w:r>
      <w:r w:rsidR="009758A7">
        <w:rPr>
          <w:rFonts w:asciiTheme="minorHAnsi" w:hAnsiTheme="minorHAnsi" w:cstheme="minorHAnsi"/>
        </w:rPr>
        <w:t xml:space="preserve"> </w:t>
      </w:r>
      <w:r w:rsidR="00701491">
        <w:rPr>
          <w:rFonts w:asciiTheme="minorHAnsi" w:hAnsiTheme="minorHAnsi" w:cstheme="minorHAnsi"/>
        </w:rPr>
        <w:t xml:space="preserve">(3) </w:t>
      </w:r>
      <w:r w:rsidR="009758A7">
        <w:rPr>
          <w:rFonts w:asciiTheme="minorHAnsi" w:hAnsiTheme="minorHAnsi" w:cstheme="minorHAnsi"/>
        </w:rPr>
        <w:t xml:space="preserve">liaising </w:t>
      </w:r>
      <w:proofErr w:type="gramStart"/>
      <w:r w:rsidR="009758A7">
        <w:rPr>
          <w:rFonts w:asciiTheme="minorHAnsi" w:hAnsiTheme="minorHAnsi" w:cstheme="minorHAnsi"/>
        </w:rPr>
        <w:t>with IEP’s global offices</w:t>
      </w:r>
      <w:r w:rsidR="00940462">
        <w:rPr>
          <w:rFonts w:asciiTheme="minorHAnsi" w:hAnsiTheme="minorHAnsi" w:cstheme="minorHAnsi"/>
        </w:rPr>
        <w:t xml:space="preserve"> and (</w:t>
      </w:r>
      <w:r w:rsidR="00701491">
        <w:rPr>
          <w:rFonts w:asciiTheme="minorHAnsi" w:hAnsiTheme="minorHAnsi" w:cstheme="minorHAnsi"/>
        </w:rPr>
        <w:t>4</w:t>
      </w:r>
      <w:r w:rsidR="00940462">
        <w:rPr>
          <w:rFonts w:asciiTheme="minorHAnsi" w:hAnsiTheme="minorHAnsi" w:cstheme="minorHAnsi"/>
        </w:rPr>
        <w:t xml:space="preserve">) client </w:t>
      </w:r>
      <w:r w:rsidR="00701491">
        <w:rPr>
          <w:rFonts w:asciiTheme="minorHAnsi" w:hAnsiTheme="minorHAnsi" w:cstheme="minorHAnsi"/>
        </w:rPr>
        <w:t xml:space="preserve">and contract </w:t>
      </w:r>
      <w:r w:rsidR="00940462">
        <w:rPr>
          <w:rFonts w:asciiTheme="minorHAnsi" w:hAnsiTheme="minorHAnsi" w:cstheme="minorHAnsi"/>
        </w:rPr>
        <w:t>management</w:t>
      </w:r>
      <w:proofErr w:type="gramEnd"/>
      <w:r w:rsidR="00940462">
        <w:rPr>
          <w:rFonts w:asciiTheme="minorHAnsi" w:hAnsiTheme="minorHAnsi" w:cstheme="minorHAnsi"/>
        </w:rPr>
        <w:t>.</w:t>
      </w:r>
    </w:p>
    <w:p w14:paraId="12E5FFD0" w14:textId="77777777" w:rsidR="00A75929" w:rsidRPr="001E6E30" w:rsidRDefault="00A75929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1C937C92" w14:textId="3C4AA5FC" w:rsidR="00940462" w:rsidRDefault="002B5FC9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</w:rPr>
        <w:t xml:space="preserve">The </w:t>
      </w:r>
      <w:r w:rsidR="00940462">
        <w:rPr>
          <w:rFonts w:asciiTheme="minorHAnsi" w:hAnsiTheme="minorHAnsi" w:cstheme="minorHAnsi"/>
        </w:rPr>
        <w:t>successful candidate</w:t>
      </w:r>
      <w:r w:rsidRPr="001E6E30">
        <w:rPr>
          <w:rFonts w:asciiTheme="minorHAnsi" w:hAnsiTheme="minorHAnsi" w:cstheme="minorHAnsi"/>
        </w:rPr>
        <w:t xml:space="preserve"> will </w:t>
      </w:r>
      <w:r w:rsidR="00E40C50">
        <w:rPr>
          <w:rFonts w:asciiTheme="minorHAnsi" w:hAnsiTheme="minorHAnsi" w:cstheme="minorHAnsi"/>
        </w:rPr>
        <w:t>have</w:t>
      </w:r>
      <w:r w:rsidRPr="001E6E30">
        <w:rPr>
          <w:rFonts w:asciiTheme="minorHAnsi" w:hAnsiTheme="minorHAnsi" w:cstheme="minorHAnsi"/>
        </w:rPr>
        <w:t xml:space="preserve"> a </w:t>
      </w:r>
      <w:r w:rsidR="00940462">
        <w:rPr>
          <w:rFonts w:asciiTheme="minorHAnsi" w:hAnsiTheme="minorHAnsi" w:cstheme="minorHAnsi"/>
        </w:rPr>
        <w:t>background in</w:t>
      </w:r>
      <w:r w:rsidRPr="001E6E30">
        <w:rPr>
          <w:rFonts w:asciiTheme="minorHAnsi" w:hAnsiTheme="minorHAnsi" w:cstheme="minorHAnsi"/>
        </w:rPr>
        <w:t xml:space="preserve"> quantitative </w:t>
      </w:r>
      <w:r w:rsidR="00353BE8">
        <w:rPr>
          <w:rFonts w:asciiTheme="minorHAnsi" w:hAnsiTheme="minorHAnsi" w:cstheme="minorHAnsi"/>
        </w:rPr>
        <w:t>and</w:t>
      </w:r>
      <w:r w:rsidR="00940462">
        <w:rPr>
          <w:rFonts w:asciiTheme="minorHAnsi" w:hAnsiTheme="minorHAnsi" w:cstheme="minorHAnsi"/>
        </w:rPr>
        <w:t>/or</w:t>
      </w:r>
      <w:r w:rsidR="00353BE8">
        <w:rPr>
          <w:rFonts w:asciiTheme="minorHAnsi" w:hAnsiTheme="minorHAnsi" w:cstheme="minorHAnsi"/>
        </w:rPr>
        <w:t xml:space="preserve"> qualitative </w:t>
      </w:r>
      <w:r w:rsidRPr="001E6E30">
        <w:rPr>
          <w:rFonts w:asciiTheme="minorHAnsi" w:hAnsiTheme="minorHAnsi" w:cstheme="minorHAnsi"/>
        </w:rPr>
        <w:t xml:space="preserve">research in </w:t>
      </w:r>
      <w:r w:rsidR="007D010D">
        <w:rPr>
          <w:rFonts w:asciiTheme="minorHAnsi" w:hAnsiTheme="minorHAnsi" w:cstheme="minorHAnsi"/>
        </w:rPr>
        <w:t>one or more of the fields of</w:t>
      </w:r>
      <w:r w:rsidRPr="001E6E30">
        <w:rPr>
          <w:rFonts w:asciiTheme="minorHAnsi" w:hAnsiTheme="minorHAnsi" w:cstheme="minorHAnsi"/>
        </w:rPr>
        <w:t xml:space="preserve"> </w:t>
      </w:r>
      <w:r w:rsidR="00940462">
        <w:rPr>
          <w:rFonts w:asciiTheme="minorHAnsi" w:hAnsiTheme="minorHAnsi" w:cstheme="minorHAnsi"/>
        </w:rPr>
        <w:t>economics, statistics or the</w:t>
      </w:r>
      <w:r w:rsidR="00940462" w:rsidRPr="001E6E30">
        <w:rPr>
          <w:rFonts w:asciiTheme="minorHAnsi" w:hAnsiTheme="minorHAnsi" w:cstheme="minorHAnsi"/>
        </w:rPr>
        <w:t xml:space="preserve"> </w:t>
      </w:r>
      <w:r w:rsidRPr="001E6E30">
        <w:rPr>
          <w:rFonts w:asciiTheme="minorHAnsi" w:hAnsiTheme="minorHAnsi" w:cstheme="minorHAnsi"/>
        </w:rPr>
        <w:t>social sciences</w:t>
      </w:r>
      <w:r w:rsidR="00940462">
        <w:rPr>
          <w:rFonts w:asciiTheme="minorHAnsi" w:hAnsiTheme="minorHAnsi" w:cstheme="minorHAnsi"/>
        </w:rPr>
        <w:t>. In addition, the candidate will also have demonstrable experience</w:t>
      </w:r>
      <w:r w:rsidR="00F554F9">
        <w:rPr>
          <w:rFonts w:asciiTheme="minorHAnsi" w:hAnsiTheme="minorHAnsi" w:cstheme="minorHAnsi"/>
        </w:rPr>
        <w:t>,</w:t>
      </w:r>
      <w:r w:rsidR="00940462">
        <w:rPr>
          <w:rFonts w:asciiTheme="minorHAnsi" w:hAnsiTheme="minorHAnsi" w:cstheme="minorHAnsi"/>
        </w:rPr>
        <w:t xml:space="preserve"> </w:t>
      </w:r>
      <w:r w:rsidR="009758A7">
        <w:rPr>
          <w:rFonts w:asciiTheme="minorHAnsi" w:hAnsiTheme="minorHAnsi" w:cstheme="minorHAnsi"/>
        </w:rPr>
        <w:t xml:space="preserve">preferably </w:t>
      </w:r>
      <w:r w:rsidR="00F554F9">
        <w:rPr>
          <w:rFonts w:asciiTheme="minorHAnsi" w:hAnsiTheme="minorHAnsi" w:cstheme="minorHAnsi"/>
        </w:rPr>
        <w:t xml:space="preserve">gained from the </w:t>
      </w:r>
      <w:r w:rsidR="00940462">
        <w:rPr>
          <w:rFonts w:asciiTheme="minorHAnsi" w:hAnsiTheme="minorHAnsi" w:cstheme="minorHAnsi"/>
        </w:rPr>
        <w:t>private</w:t>
      </w:r>
      <w:r w:rsidR="00F554F9">
        <w:rPr>
          <w:rFonts w:asciiTheme="minorHAnsi" w:hAnsiTheme="minorHAnsi" w:cstheme="minorHAnsi"/>
        </w:rPr>
        <w:t xml:space="preserve"> but also the</w:t>
      </w:r>
      <w:r w:rsidR="00940462">
        <w:rPr>
          <w:rFonts w:asciiTheme="minorHAnsi" w:hAnsiTheme="minorHAnsi" w:cstheme="minorHAnsi"/>
        </w:rPr>
        <w:t xml:space="preserve"> public sector</w:t>
      </w:r>
      <w:r w:rsidR="00F554F9">
        <w:rPr>
          <w:rFonts w:asciiTheme="minorHAnsi" w:hAnsiTheme="minorHAnsi" w:cstheme="minorHAnsi"/>
        </w:rPr>
        <w:t>,</w:t>
      </w:r>
      <w:r w:rsidR="00940462">
        <w:rPr>
          <w:rFonts w:asciiTheme="minorHAnsi" w:hAnsiTheme="minorHAnsi" w:cstheme="minorHAnsi"/>
        </w:rPr>
        <w:t xml:space="preserve"> in the following areas:</w:t>
      </w:r>
    </w:p>
    <w:p w14:paraId="7208D6B4" w14:textId="77777777" w:rsidR="00940462" w:rsidRDefault="00940462" w:rsidP="009404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 in writing </w:t>
      </w:r>
      <w:r w:rsidR="009758A7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winning research grants and proposals</w:t>
      </w:r>
      <w:r w:rsidR="00EA5453">
        <w:rPr>
          <w:rFonts w:asciiTheme="minorHAnsi" w:hAnsiTheme="minorHAnsi" w:cstheme="minorHAnsi"/>
        </w:rPr>
        <w:t>.</w:t>
      </w:r>
    </w:p>
    <w:p w14:paraId="5821B6FE" w14:textId="77777777" w:rsidR="00940462" w:rsidRDefault="00940462" w:rsidP="009404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and contract management</w:t>
      </w:r>
      <w:r w:rsidR="00EA5453">
        <w:rPr>
          <w:rFonts w:asciiTheme="minorHAnsi" w:hAnsiTheme="minorHAnsi" w:cstheme="minorHAnsi"/>
        </w:rPr>
        <w:t>.</w:t>
      </w:r>
    </w:p>
    <w:p w14:paraId="20761501" w14:textId="77777777" w:rsidR="00940462" w:rsidRDefault="00940462" w:rsidP="009404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 </w:t>
      </w:r>
      <w:r w:rsidR="00EA5453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roject </w:t>
      </w:r>
      <w:r w:rsidR="00EA5453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anagement</w:t>
      </w:r>
      <w:r w:rsidR="00EA5453">
        <w:rPr>
          <w:rFonts w:asciiTheme="minorHAnsi" w:hAnsiTheme="minorHAnsi" w:cstheme="minorHAnsi"/>
        </w:rPr>
        <w:t xml:space="preserve"> across multiple projects with competing deadlines.</w:t>
      </w:r>
    </w:p>
    <w:p w14:paraId="6D107BF6" w14:textId="77777777" w:rsidR="00EA5453" w:rsidRDefault="00EA5453" w:rsidP="009404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Presentations.</w:t>
      </w:r>
    </w:p>
    <w:p w14:paraId="2C7079D7" w14:textId="77777777" w:rsidR="00EA5453" w:rsidRDefault="00EA5453" w:rsidP="009404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Accurate reporting of project progress.</w:t>
      </w:r>
    </w:p>
    <w:p w14:paraId="71FEEF1D" w14:textId="77777777" w:rsidR="00EA5453" w:rsidRPr="00940462" w:rsidRDefault="00EA5453" w:rsidP="00940462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Identifying project risks early.</w:t>
      </w:r>
    </w:p>
    <w:p w14:paraId="5C282CB6" w14:textId="77777777" w:rsidR="00A75929" w:rsidRPr="001E6E30" w:rsidRDefault="00A75929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C4821A7" w14:textId="77777777" w:rsidR="00D7017E" w:rsidRDefault="00254C5F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role will suit professionals </w:t>
      </w:r>
      <w:r w:rsidR="00B93CE3">
        <w:rPr>
          <w:rFonts w:asciiTheme="minorHAnsi" w:hAnsiTheme="minorHAnsi" w:cstheme="minorHAnsi"/>
        </w:rPr>
        <w:t xml:space="preserve">in </w:t>
      </w:r>
      <w:r w:rsidR="00571C22">
        <w:rPr>
          <w:rFonts w:asciiTheme="minorHAnsi" w:hAnsiTheme="minorHAnsi" w:cstheme="minorHAnsi"/>
        </w:rPr>
        <w:t>business/</w:t>
      </w:r>
      <w:r w:rsidR="00B93CE3">
        <w:rPr>
          <w:rFonts w:asciiTheme="minorHAnsi" w:hAnsiTheme="minorHAnsi" w:cstheme="minorHAnsi"/>
        </w:rPr>
        <w:t>consulting/</w:t>
      </w:r>
      <w:r>
        <w:rPr>
          <w:rFonts w:asciiTheme="minorHAnsi" w:hAnsiTheme="minorHAnsi" w:cstheme="minorHAnsi"/>
        </w:rPr>
        <w:t>government looking to transfer their skills into a new and socially impactful organisation.</w:t>
      </w:r>
      <w:r w:rsidR="00485FED">
        <w:rPr>
          <w:rFonts w:asciiTheme="minorHAnsi" w:hAnsiTheme="minorHAnsi" w:cstheme="minorHAnsi"/>
        </w:rPr>
        <w:t xml:space="preserve"> </w:t>
      </w:r>
    </w:p>
    <w:p w14:paraId="463FCDD9" w14:textId="77777777" w:rsidR="00485FED" w:rsidRDefault="00485FED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18C8D0EE" w14:textId="77777777" w:rsidR="00D7017E" w:rsidRPr="001E6E30" w:rsidRDefault="00835CFF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1E6E30">
        <w:rPr>
          <w:rFonts w:asciiTheme="minorHAnsi" w:hAnsiTheme="minorHAnsi" w:cstheme="minorHAnsi"/>
          <w:b/>
        </w:rPr>
        <w:t>Selection c</w:t>
      </w:r>
      <w:r w:rsidR="00077EF7" w:rsidRPr="001E6E30">
        <w:rPr>
          <w:rFonts w:asciiTheme="minorHAnsi" w:hAnsiTheme="minorHAnsi" w:cstheme="minorHAnsi"/>
          <w:b/>
        </w:rPr>
        <w:t xml:space="preserve">riteria and </w:t>
      </w:r>
      <w:r w:rsidR="00797892">
        <w:rPr>
          <w:rFonts w:asciiTheme="minorHAnsi" w:hAnsiTheme="minorHAnsi" w:cstheme="minorHAnsi"/>
          <w:b/>
        </w:rPr>
        <w:t xml:space="preserve">desired </w:t>
      </w:r>
      <w:r w:rsidR="00077EF7" w:rsidRPr="001E6E30">
        <w:rPr>
          <w:rFonts w:asciiTheme="minorHAnsi" w:hAnsiTheme="minorHAnsi" w:cstheme="minorHAnsi"/>
          <w:b/>
        </w:rPr>
        <w:t>p</w:t>
      </w:r>
      <w:r w:rsidR="00D7017E" w:rsidRPr="001E6E30">
        <w:rPr>
          <w:rFonts w:asciiTheme="minorHAnsi" w:hAnsiTheme="minorHAnsi" w:cstheme="minorHAnsi"/>
          <w:b/>
        </w:rPr>
        <w:t>revious experience</w:t>
      </w:r>
    </w:p>
    <w:p w14:paraId="6B03FECB" w14:textId="77777777" w:rsidR="00D7017E" w:rsidRDefault="00EA5453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Degree</w:t>
      </w:r>
      <w:r w:rsidR="003A44B4" w:rsidRPr="001E6E30">
        <w:rPr>
          <w:rFonts w:asciiTheme="minorHAnsi" w:hAnsiTheme="minorHAnsi" w:cstheme="minorHAnsi"/>
        </w:rPr>
        <w:t xml:space="preserve"> </w:t>
      </w:r>
      <w:r w:rsidR="00E1693F" w:rsidRPr="001E6E30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business, </w:t>
      </w:r>
      <w:r w:rsidR="00E1693F" w:rsidRPr="001E6E30">
        <w:rPr>
          <w:rFonts w:asciiTheme="minorHAnsi" w:hAnsiTheme="minorHAnsi" w:cstheme="minorHAnsi"/>
        </w:rPr>
        <w:t>economics</w:t>
      </w:r>
      <w:r>
        <w:rPr>
          <w:rFonts w:asciiTheme="minorHAnsi" w:hAnsiTheme="minorHAnsi" w:cstheme="minorHAnsi"/>
        </w:rPr>
        <w:t xml:space="preserve">, </w:t>
      </w:r>
      <w:r w:rsidR="00E1693F" w:rsidRPr="001E6E30">
        <w:rPr>
          <w:rFonts w:asciiTheme="minorHAnsi" w:hAnsiTheme="minorHAnsi" w:cstheme="minorHAnsi"/>
        </w:rPr>
        <w:t>statistics</w:t>
      </w:r>
      <w:r w:rsidR="00D7017E" w:rsidRPr="001E6E3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and/</w:t>
      </w:r>
      <w:r w:rsidR="00D7017E" w:rsidRPr="001E6E30">
        <w:rPr>
          <w:rFonts w:asciiTheme="minorHAnsi" w:hAnsiTheme="minorHAnsi" w:cstheme="minorHAnsi"/>
        </w:rPr>
        <w:t xml:space="preserve">or other social sciences discipline. </w:t>
      </w:r>
    </w:p>
    <w:p w14:paraId="1352A4C4" w14:textId="77777777" w:rsidR="00940462" w:rsidRDefault="00232465" w:rsidP="00D71DC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71DC6">
        <w:rPr>
          <w:rFonts w:asciiTheme="minorHAnsi" w:hAnsiTheme="minorHAnsi" w:cstheme="minorHAnsi"/>
        </w:rPr>
        <w:t>Minimum t</w:t>
      </w:r>
      <w:r w:rsidR="00E40C50" w:rsidRPr="00D71DC6">
        <w:rPr>
          <w:rFonts w:asciiTheme="minorHAnsi" w:hAnsiTheme="minorHAnsi" w:cstheme="minorHAnsi"/>
        </w:rPr>
        <w:t>wo</w:t>
      </w:r>
      <w:r w:rsidR="00CD7A54" w:rsidRPr="00D71DC6">
        <w:rPr>
          <w:rFonts w:asciiTheme="minorHAnsi" w:hAnsiTheme="minorHAnsi" w:cstheme="minorHAnsi"/>
        </w:rPr>
        <w:t xml:space="preserve"> </w:t>
      </w:r>
      <w:r w:rsidR="006B7DE3" w:rsidRPr="00D71DC6">
        <w:rPr>
          <w:rFonts w:asciiTheme="minorHAnsi" w:hAnsiTheme="minorHAnsi" w:cstheme="minorHAnsi"/>
        </w:rPr>
        <w:t>years’</w:t>
      </w:r>
      <w:r w:rsidR="00E1693F" w:rsidRPr="00D71DC6">
        <w:rPr>
          <w:rFonts w:asciiTheme="minorHAnsi" w:hAnsiTheme="minorHAnsi" w:cstheme="minorHAnsi"/>
        </w:rPr>
        <w:t xml:space="preserve"> </w:t>
      </w:r>
      <w:r w:rsidR="00A56B33" w:rsidRPr="00D71DC6">
        <w:rPr>
          <w:rFonts w:asciiTheme="minorHAnsi" w:hAnsiTheme="minorHAnsi" w:cstheme="minorHAnsi"/>
        </w:rPr>
        <w:t xml:space="preserve">professional </w:t>
      </w:r>
      <w:r w:rsidR="00E1693F" w:rsidRPr="00D71DC6">
        <w:rPr>
          <w:rFonts w:asciiTheme="minorHAnsi" w:hAnsiTheme="minorHAnsi" w:cstheme="minorHAnsi"/>
        </w:rPr>
        <w:t xml:space="preserve">experience </w:t>
      </w:r>
      <w:r w:rsidR="00A56B33" w:rsidRPr="00D71DC6">
        <w:rPr>
          <w:rFonts w:asciiTheme="minorHAnsi" w:hAnsiTheme="minorHAnsi" w:cstheme="minorHAnsi"/>
        </w:rPr>
        <w:t xml:space="preserve">conducting </w:t>
      </w:r>
      <w:r w:rsidR="00E1693F" w:rsidRPr="00D71DC6">
        <w:rPr>
          <w:rFonts w:asciiTheme="minorHAnsi" w:hAnsiTheme="minorHAnsi" w:cstheme="minorHAnsi"/>
        </w:rPr>
        <w:t>empirical research</w:t>
      </w:r>
      <w:r w:rsidR="00EA5453">
        <w:rPr>
          <w:rFonts w:asciiTheme="minorHAnsi" w:hAnsiTheme="minorHAnsi" w:cstheme="minorHAnsi"/>
        </w:rPr>
        <w:t>.</w:t>
      </w:r>
    </w:p>
    <w:p w14:paraId="64879FC9" w14:textId="77777777" w:rsidR="00555ECD" w:rsidRPr="00D71DC6" w:rsidRDefault="00555ECD" w:rsidP="00D71DC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71DC6">
        <w:rPr>
          <w:rFonts w:asciiTheme="minorHAnsi" w:hAnsiTheme="minorHAnsi" w:cstheme="minorHAnsi"/>
        </w:rPr>
        <w:t xml:space="preserve">Excellent writing skills. </w:t>
      </w:r>
      <w:r w:rsidR="00F430DA" w:rsidRPr="00D71DC6">
        <w:rPr>
          <w:rFonts w:asciiTheme="minorHAnsi" w:hAnsiTheme="minorHAnsi" w:cstheme="minorHAnsi"/>
        </w:rPr>
        <w:t xml:space="preserve">Experience in business or consulting writing for a non-technical audience </w:t>
      </w:r>
      <w:proofErr w:type="gramStart"/>
      <w:r w:rsidR="00F430DA" w:rsidRPr="00D71DC6">
        <w:rPr>
          <w:rFonts w:asciiTheme="minorHAnsi" w:hAnsiTheme="minorHAnsi" w:cstheme="minorHAnsi"/>
        </w:rPr>
        <w:t>will be prioritised</w:t>
      </w:r>
      <w:proofErr w:type="gramEnd"/>
      <w:r w:rsidR="00F430DA" w:rsidRPr="00D71DC6">
        <w:rPr>
          <w:rFonts w:asciiTheme="minorHAnsi" w:hAnsiTheme="minorHAnsi" w:cstheme="minorHAnsi"/>
        </w:rPr>
        <w:t xml:space="preserve"> over academic publications.</w:t>
      </w:r>
    </w:p>
    <w:p w14:paraId="4209BEC8" w14:textId="77777777" w:rsidR="00353BE8" w:rsidRPr="00A75929" w:rsidRDefault="00353BE8" w:rsidP="00A7592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interpersonal and client management skills</w:t>
      </w:r>
      <w:r w:rsidR="0094046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AE8D38E" w14:textId="77777777" w:rsidR="00353BE8" w:rsidRDefault="00353BE8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E6E30">
        <w:rPr>
          <w:rFonts w:asciiTheme="minorHAnsi" w:hAnsiTheme="minorHAnsi" w:cstheme="minorHAnsi"/>
        </w:rPr>
        <w:t>dvanced Microsoft Excel skills</w:t>
      </w:r>
      <w:r>
        <w:rPr>
          <w:rFonts w:asciiTheme="minorHAnsi" w:hAnsiTheme="minorHAnsi" w:cstheme="minorHAnsi"/>
        </w:rPr>
        <w:t xml:space="preserve"> is expected.</w:t>
      </w:r>
    </w:p>
    <w:p w14:paraId="21089A59" w14:textId="77777777" w:rsidR="00EA5453" w:rsidRDefault="00940462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grant writing </w:t>
      </w:r>
      <w:r w:rsidR="00EA5453">
        <w:rPr>
          <w:rFonts w:asciiTheme="minorHAnsi" w:hAnsiTheme="minorHAnsi" w:cstheme="minorHAnsi"/>
        </w:rPr>
        <w:t>and research proposal experience.</w:t>
      </w:r>
    </w:p>
    <w:p w14:paraId="6215FECE" w14:textId="77777777" w:rsidR="00940462" w:rsidRDefault="00EA5453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Demonstrated success in</w:t>
      </w:r>
      <w:r w:rsidR="009404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revenue raising</w:t>
      </w:r>
      <w:r w:rsidR="00940462">
        <w:rPr>
          <w:rFonts w:asciiTheme="minorHAnsi" w:hAnsiTheme="minorHAnsi" w:cstheme="minorHAnsi"/>
        </w:rPr>
        <w:t>.</w:t>
      </w:r>
    </w:p>
    <w:p w14:paraId="00DD00B4" w14:textId="77777777" w:rsidR="00940462" w:rsidRPr="001E6E30" w:rsidRDefault="00940462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proofErr w:type="gramStart"/>
      <w:r>
        <w:rPr>
          <w:rFonts w:asciiTheme="minorHAnsi" w:hAnsiTheme="minorHAnsi" w:cstheme="minorHAnsi"/>
        </w:rPr>
        <w:t>track record</w:t>
      </w:r>
      <w:proofErr w:type="gramEnd"/>
      <w:r>
        <w:rPr>
          <w:rFonts w:asciiTheme="minorHAnsi" w:hAnsiTheme="minorHAnsi" w:cstheme="minorHAnsi"/>
        </w:rPr>
        <w:t xml:space="preserve"> of successful project management.</w:t>
      </w:r>
    </w:p>
    <w:p w14:paraId="3970A107" w14:textId="77777777" w:rsidR="00531722" w:rsidRDefault="00F77351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F430DA">
        <w:rPr>
          <w:rFonts w:asciiTheme="minorHAnsi" w:hAnsiTheme="minorHAnsi" w:cstheme="minorHAnsi"/>
        </w:rPr>
        <w:t>Commercial</w:t>
      </w:r>
      <w:r w:rsidR="00F430DA" w:rsidRPr="00F430DA">
        <w:rPr>
          <w:rFonts w:asciiTheme="minorHAnsi" w:hAnsiTheme="minorHAnsi" w:cstheme="minorHAnsi"/>
        </w:rPr>
        <w:t>/</w:t>
      </w:r>
      <w:r w:rsidR="00254C5F" w:rsidRPr="00F430DA">
        <w:rPr>
          <w:rFonts w:asciiTheme="minorHAnsi" w:hAnsiTheme="minorHAnsi" w:cstheme="minorHAnsi"/>
        </w:rPr>
        <w:t xml:space="preserve">consulting </w:t>
      </w:r>
      <w:r w:rsidRPr="00F430DA">
        <w:rPr>
          <w:rFonts w:asciiTheme="minorHAnsi" w:hAnsiTheme="minorHAnsi" w:cstheme="minorHAnsi"/>
        </w:rPr>
        <w:t>experience would be highly advantageous.</w:t>
      </w:r>
      <w:r w:rsidR="00F430DA" w:rsidRPr="00F430DA">
        <w:rPr>
          <w:rFonts w:asciiTheme="minorHAnsi" w:hAnsiTheme="minorHAnsi" w:cstheme="minorHAnsi"/>
        </w:rPr>
        <w:t xml:space="preserve"> </w:t>
      </w:r>
    </w:p>
    <w:p w14:paraId="30DE66C2" w14:textId="77777777" w:rsidR="00555ECD" w:rsidRDefault="006B7DE3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 work </w:t>
      </w:r>
      <w:r w:rsidRPr="001E6E30">
        <w:rPr>
          <w:rFonts w:asciiTheme="minorHAnsi" w:hAnsiTheme="minorHAnsi" w:cstheme="minorHAnsi"/>
        </w:rPr>
        <w:t>with minimal supervision.</w:t>
      </w:r>
    </w:p>
    <w:p w14:paraId="5F18DDEB" w14:textId="75C061E0" w:rsidR="009758A7" w:rsidRDefault="009758A7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Minimum 10 years work experience</w:t>
      </w:r>
      <w:r w:rsidR="00F554F9">
        <w:rPr>
          <w:rFonts w:asciiTheme="minorHAnsi" w:hAnsiTheme="minorHAnsi" w:cstheme="minorHAnsi"/>
        </w:rPr>
        <w:t>.</w:t>
      </w:r>
    </w:p>
    <w:p w14:paraId="5806581C" w14:textId="77777777" w:rsidR="00E1693F" w:rsidRPr="001E6E30" w:rsidRDefault="00E1693F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066F1EEA" w14:textId="77777777" w:rsidR="003778D0" w:rsidRPr="001E6E30" w:rsidRDefault="003778D0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1E6E30">
        <w:rPr>
          <w:rFonts w:asciiTheme="minorHAnsi" w:hAnsiTheme="minorHAnsi" w:cstheme="minorHAnsi"/>
          <w:b/>
        </w:rPr>
        <w:t>Duties and Responsibilities</w:t>
      </w:r>
      <w:r w:rsidR="00B93CE3">
        <w:rPr>
          <w:rFonts w:asciiTheme="minorHAnsi" w:hAnsiTheme="minorHAnsi" w:cstheme="minorHAnsi"/>
          <w:b/>
        </w:rPr>
        <w:t xml:space="preserve"> </w:t>
      </w:r>
      <w:r w:rsidR="00D35A25">
        <w:rPr>
          <w:rFonts w:asciiTheme="minorHAnsi" w:hAnsiTheme="minorHAnsi" w:cstheme="minorHAnsi"/>
          <w:b/>
        </w:rPr>
        <w:t>(will vary depending on candidate)</w:t>
      </w:r>
    </w:p>
    <w:p w14:paraId="7001AA55" w14:textId="77777777" w:rsidR="005408B1" w:rsidRDefault="005408B1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 consulting opportunities for IEP’s international offices.</w:t>
      </w:r>
    </w:p>
    <w:p w14:paraId="0AF068FB" w14:textId="77777777" w:rsidR="005408B1" w:rsidRPr="005408B1" w:rsidRDefault="005408B1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Organise and produce successful research proposals.</w:t>
      </w:r>
    </w:p>
    <w:p w14:paraId="43F82074" w14:textId="77777777" w:rsidR="00353BE8" w:rsidRDefault="005408B1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 </w:t>
      </w:r>
      <w:r w:rsidR="00EA5453">
        <w:rPr>
          <w:rFonts w:asciiTheme="minorHAnsi" w:hAnsiTheme="minorHAnsi" w:cstheme="minorHAnsi"/>
        </w:rPr>
        <w:t xml:space="preserve">multiple </w:t>
      </w:r>
      <w:r>
        <w:rPr>
          <w:rFonts w:asciiTheme="minorHAnsi" w:hAnsiTheme="minorHAnsi" w:cstheme="minorHAnsi"/>
        </w:rPr>
        <w:t>projects across the organisation to strict deadlines</w:t>
      </w:r>
      <w:r w:rsidR="00281D9F">
        <w:rPr>
          <w:rFonts w:asciiTheme="minorHAnsi" w:hAnsiTheme="minorHAnsi" w:cstheme="minorHAnsi"/>
        </w:rPr>
        <w:t>.</w:t>
      </w:r>
    </w:p>
    <w:p w14:paraId="2101CF9E" w14:textId="77777777" w:rsidR="00EA5453" w:rsidRDefault="005408B1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client management</w:t>
      </w:r>
      <w:r w:rsidR="00EA5453">
        <w:rPr>
          <w:rFonts w:asciiTheme="minorHAnsi" w:hAnsiTheme="minorHAnsi" w:cstheme="minorHAnsi"/>
        </w:rPr>
        <w:t>.</w:t>
      </w:r>
    </w:p>
    <w:p w14:paraId="5D86B331" w14:textId="77777777" w:rsidR="005408B1" w:rsidRDefault="00EA5453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contract management</w:t>
      </w:r>
      <w:r w:rsidR="005408B1">
        <w:rPr>
          <w:rFonts w:asciiTheme="minorHAnsi" w:hAnsiTheme="minorHAnsi" w:cstheme="minorHAnsi"/>
        </w:rPr>
        <w:t xml:space="preserve"> to avoid contract scope creep.</w:t>
      </w:r>
    </w:p>
    <w:p w14:paraId="139553FE" w14:textId="77777777" w:rsidR="00EA5453" w:rsidRDefault="00EA5453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Accurate reporting of projects to leadership and identifying risks early.</w:t>
      </w:r>
    </w:p>
    <w:p w14:paraId="62C3EE0B" w14:textId="61F075CA" w:rsidR="00EA5453" w:rsidRDefault="00EA5453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presentations and sales pitches.</w:t>
      </w:r>
    </w:p>
    <w:p w14:paraId="60E3A970" w14:textId="5CD70A39" w:rsidR="00701491" w:rsidRPr="005408B1" w:rsidRDefault="00701491" w:rsidP="005408B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Proofreading Client and Core Reports.</w:t>
      </w:r>
    </w:p>
    <w:p w14:paraId="119013BC" w14:textId="77777777" w:rsidR="00D71DC6" w:rsidRPr="001E6E30" w:rsidRDefault="00D71DC6" w:rsidP="006B7D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available for</w:t>
      </w:r>
      <w:r w:rsidR="00685853">
        <w:rPr>
          <w:rFonts w:asciiTheme="minorHAnsi" w:hAnsiTheme="minorHAnsi" w:cstheme="minorHAnsi"/>
        </w:rPr>
        <w:t xml:space="preserve"> morning and evening</w:t>
      </w:r>
      <w:r>
        <w:rPr>
          <w:rFonts w:asciiTheme="minorHAnsi" w:hAnsiTheme="minorHAnsi" w:cstheme="minorHAnsi"/>
        </w:rPr>
        <w:t xml:space="preserve"> meetings across US and EU time zones</w:t>
      </w:r>
      <w:r w:rsidR="00685853">
        <w:rPr>
          <w:rFonts w:asciiTheme="minorHAnsi" w:hAnsiTheme="minorHAnsi" w:cstheme="minorHAnsi"/>
        </w:rPr>
        <w:t>.</w:t>
      </w:r>
    </w:p>
    <w:p w14:paraId="5F51D0D0" w14:textId="77777777" w:rsidR="00A873EC" w:rsidRPr="001E6E30" w:rsidRDefault="00A873EC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60C49A45" w14:textId="77777777" w:rsidR="00077EF7" w:rsidRPr="001E6E30" w:rsidRDefault="00835CFF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1E6E30">
        <w:rPr>
          <w:rFonts w:asciiTheme="minorHAnsi" w:hAnsiTheme="minorHAnsi" w:cstheme="minorHAnsi"/>
          <w:b/>
        </w:rPr>
        <w:t>Desired p</w:t>
      </w:r>
      <w:r w:rsidR="00077EF7" w:rsidRPr="001E6E30">
        <w:rPr>
          <w:rFonts w:asciiTheme="minorHAnsi" w:hAnsiTheme="minorHAnsi" w:cstheme="minorHAnsi"/>
          <w:b/>
        </w:rPr>
        <w:t xml:space="preserve">ersonal qualities </w:t>
      </w:r>
    </w:p>
    <w:p w14:paraId="715F39AE" w14:textId="77777777" w:rsidR="007F38DC" w:rsidRDefault="00077EF7" w:rsidP="00281D9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281D9F">
        <w:rPr>
          <w:rFonts w:asciiTheme="minorHAnsi" w:hAnsiTheme="minorHAnsi" w:cstheme="minorHAnsi"/>
        </w:rPr>
        <w:t xml:space="preserve">Excellent attention to detail </w:t>
      </w:r>
      <w:r w:rsidR="007F38DC" w:rsidRPr="00281D9F">
        <w:rPr>
          <w:rFonts w:asciiTheme="minorHAnsi" w:hAnsiTheme="minorHAnsi" w:cstheme="minorHAnsi"/>
        </w:rPr>
        <w:t xml:space="preserve">and solution oriented. </w:t>
      </w:r>
    </w:p>
    <w:p w14:paraId="6D34C8A3" w14:textId="77777777" w:rsidR="009758A7" w:rsidRPr="00281D9F" w:rsidRDefault="009758A7" w:rsidP="00281D9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work ethic.</w:t>
      </w:r>
      <w:bookmarkStart w:id="0" w:name="_GoBack"/>
      <w:bookmarkEnd w:id="0"/>
    </w:p>
    <w:p w14:paraId="1D01FBF2" w14:textId="77777777" w:rsidR="00077EF7" w:rsidRPr="00281D9F" w:rsidRDefault="00077EF7" w:rsidP="00281D9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281D9F">
        <w:rPr>
          <w:rFonts w:asciiTheme="minorHAnsi" w:hAnsiTheme="minorHAnsi" w:cstheme="minorHAnsi"/>
        </w:rPr>
        <w:t xml:space="preserve">Ability to meet multiple deadlines in a fast-paced work environment. </w:t>
      </w:r>
    </w:p>
    <w:p w14:paraId="702B2796" w14:textId="77777777" w:rsidR="00077EF7" w:rsidRPr="00281D9F" w:rsidRDefault="00077EF7" w:rsidP="00281D9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281D9F">
        <w:rPr>
          <w:rFonts w:asciiTheme="minorHAnsi" w:hAnsiTheme="minorHAnsi" w:cstheme="minorHAnsi"/>
        </w:rPr>
        <w:t xml:space="preserve">Ability to work well under pressure with discretion and judgment. </w:t>
      </w:r>
    </w:p>
    <w:p w14:paraId="429A99EE" w14:textId="77777777" w:rsidR="00077EF7" w:rsidRPr="00281D9F" w:rsidRDefault="00077EF7" w:rsidP="00281D9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281D9F">
        <w:rPr>
          <w:rFonts w:asciiTheme="minorHAnsi" w:hAnsiTheme="minorHAnsi" w:cstheme="minorHAnsi"/>
        </w:rPr>
        <w:t xml:space="preserve">Deeply committed </w:t>
      </w:r>
      <w:r w:rsidR="00835CFF" w:rsidRPr="00281D9F">
        <w:rPr>
          <w:rFonts w:asciiTheme="minorHAnsi" w:hAnsiTheme="minorHAnsi" w:cstheme="minorHAnsi"/>
        </w:rPr>
        <w:t xml:space="preserve">and interested in </w:t>
      </w:r>
      <w:r w:rsidR="007F38DC" w:rsidRPr="00281D9F">
        <w:rPr>
          <w:rFonts w:asciiTheme="minorHAnsi" w:hAnsiTheme="minorHAnsi" w:cstheme="minorHAnsi"/>
        </w:rPr>
        <w:t xml:space="preserve">peace and development. </w:t>
      </w:r>
    </w:p>
    <w:p w14:paraId="401023CA" w14:textId="77777777" w:rsidR="00C856AD" w:rsidRPr="001E6E30" w:rsidRDefault="00C856AD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639DE8A" w14:textId="77777777" w:rsidR="00D71CC5" w:rsidRDefault="00077EF7" w:rsidP="00353BE8">
      <w:pPr>
        <w:spacing w:line="276" w:lineRule="auto"/>
        <w:ind w:left="567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  <w:b/>
        </w:rPr>
        <w:t xml:space="preserve">Location: </w:t>
      </w:r>
      <w:r w:rsidRPr="001E6E30">
        <w:rPr>
          <w:rFonts w:asciiTheme="minorHAnsi" w:hAnsiTheme="minorHAnsi" w:cstheme="minorHAnsi"/>
        </w:rPr>
        <w:t>Th</w:t>
      </w:r>
      <w:r w:rsidR="006B14F7" w:rsidRPr="001E6E30">
        <w:rPr>
          <w:rFonts w:asciiTheme="minorHAnsi" w:hAnsiTheme="minorHAnsi" w:cstheme="minorHAnsi"/>
        </w:rPr>
        <w:t xml:space="preserve">is position </w:t>
      </w:r>
      <w:proofErr w:type="gramStart"/>
      <w:r w:rsidR="006B14F7" w:rsidRPr="001E6E30">
        <w:rPr>
          <w:rFonts w:asciiTheme="minorHAnsi" w:hAnsiTheme="minorHAnsi" w:cstheme="minorHAnsi"/>
        </w:rPr>
        <w:t>is based</w:t>
      </w:r>
      <w:proofErr w:type="gramEnd"/>
      <w:r w:rsidR="006B14F7" w:rsidRPr="001E6E30">
        <w:rPr>
          <w:rFonts w:asciiTheme="minorHAnsi" w:hAnsiTheme="minorHAnsi" w:cstheme="minorHAnsi"/>
        </w:rPr>
        <w:t xml:space="preserve"> at IEP headquarters,</w:t>
      </w:r>
      <w:r w:rsidR="00B520D0" w:rsidRPr="001E6E30">
        <w:rPr>
          <w:rFonts w:asciiTheme="minorHAnsi" w:hAnsiTheme="minorHAnsi" w:cstheme="minorHAnsi"/>
        </w:rPr>
        <w:t xml:space="preserve"> </w:t>
      </w:r>
      <w:r w:rsidR="00BF6626" w:rsidRPr="001E6E30">
        <w:rPr>
          <w:rFonts w:asciiTheme="minorHAnsi" w:hAnsiTheme="minorHAnsi" w:cstheme="minorHAnsi"/>
        </w:rPr>
        <w:t>Sydney</w:t>
      </w:r>
      <w:r w:rsidR="00B520D0" w:rsidRPr="001E6E30">
        <w:rPr>
          <w:rFonts w:asciiTheme="minorHAnsi" w:hAnsiTheme="minorHAnsi" w:cstheme="minorHAnsi"/>
        </w:rPr>
        <w:t xml:space="preserve"> Australia</w:t>
      </w:r>
      <w:r w:rsidR="00BF6626" w:rsidRPr="001E6E30">
        <w:rPr>
          <w:rFonts w:asciiTheme="minorHAnsi" w:hAnsiTheme="minorHAnsi" w:cstheme="minorHAnsi"/>
        </w:rPr>
        <w:t xml:space="preserve">. </w:t>
      </w:r>
      <w:r w:rsidR="00D35A25">
        <w:rPr>
          <w:rFonts w:asciiTheme="minorHAnsi" w:hAnsiTheme="minorHAnsi" w:cstheme="minorHAnsi"/>
        </w:rPr>
        <w:t xml:space="preserve">This opportunity is open to Australian </w:t>
      </w:r>
      <w:r w:rsidR="006B7DE3">
        <w:rPr>
          <w:rFonts w:asciiTheme="minorHAnsi" w:hAnsiTheme="minorHAnsi" w:cstheme="minorHAnsi"/>
        </w:rPr>
        <w:t xml:space="preserve">Resident </w:t>
      </w:r>
      <w:r w:rsidR="00D35A25">
        <w:rPr>
          <w:rFonts w:asciiTheme="minorHAnsi" w:hAnsiTheme="minorHAnsi" w:cstheme="minorHAnsi"/>
        </w:rPr>
        <w:t xml:space="preserve">candidates only. </w:t>
      </w:r>
    </w:p>
    <w:p w14:paraId="351B2C06" w14:textId="77777777" w:rsidR="00B01CA4" w:rsidRPr="001E6E30" w:rsidRDefault="00B01CA4" w:rsidP="00353BE8">
      <w:pPr>
        <w:spacing w:line="276" w:lineRule="auto"/>
        <w:ind w:left="567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  <w:b/>
        </w:rPr>
        <w:t>Hours:</w:t>
      </w:r>
      <w:r w:rsidRPr="001E6E30">
        <w:rPr>
          <w:rFonts w:asciiTheme="minorHAnsi" w:hAnsiTheme="minorHAnsi" w:cstheme="minorHAnsi"/>
        </w:rPr>
        <w:t xml:space="preserve"> </w:t>
      </w:r>
      <w:r w:rsidR="00077EF7" w:rsidRPr="001E6E30">
        <w:rPr>
          <w:rFonts w:asciiTheme="minorHAnsi" w:hAnsiTheme="minorHAnsi" w:cstheme="minorHAnsi"/>
        </w:rPr>
        <w:t>This is a full time</w:t>
      </w:r>
      <w:r w:rsidR="00A75929">
        <w:rPr>
          <w:rFonts w:asciiTheme="minorHAnsi" w:hAnsiTheme="minorHAnsi" w:cstheme="minorHAnsi"/>
        </w:rPr>
        <w:t>, in office,</w:t>
      </w:r>
      <w:r w:rsidR="00077EF7" w:rsidRPr="001E6E30">
        <w:rPr>
          <w:rFonts w:asciiTheme="minorHAnsi" w:hAnsiTheme="minorHAnsi" w:cstheme="minorHAnsi"/>
        </w:rPr>
        <w:t xml:space="preserve"> </w:t>
      </w:r>
      <w:r w:rsidR="00571C22">
        <w:rPr>
          <w:rFonts w:asciiTheme="minorHAnsi" w:hAnsiTheme="minorHAnsi" w:cstheme="minorHAnsi"/>
        </w:rPr>
        <w:t xml:space="preserve">contract </w:t>
      </w:r>
      <w:r w:rsidR="00077EF7" w:rsidRPr="001E6E30">
        <w:rPr>
          <w:rFonts w:asciiTheme="minorHAnsi" w:hAnsiTheme="minorHAnsi" w:cstheme="minorHAnsi"/>
        </w:rPr>
        <w:t xml:space="preserve">position. </w:t>
      </w:r>
    </w:p>
    <w:p w14:paraId="6E74BE7D" w14:textId="0269F2DE" w:rsidR="00C856AD" w:rsidRPr="001E6E30" w:rsidRDefault="00C856AD" w:rsidP="00353BE8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1E6E30">
        <w:rPr>
          <w:rFonts w:asciiTheme="minorHAnsi" w:hAnsiTheme="minorHAnsi" w:cstheme="minorHAnsi"/>
          <w:b/>
        </w:rPr>
        <w:t xml:space="preserve">Remuneration: </w:t>
      </w:r>
      <w:r w:rsidR="00BF6626" w:rsidRPr="001E6E30">
        <w:rPr>
          <w:rFonts w:asciiTheme="minorHAnsi" w:hAnsiTheme="minorHAnsi" w:cstheme="minorHAnsi"/>
        </w:rPr>
        <w:t>The</w:t>
      </w:r>
      <w:r w:rsidR="006B14F7" w:rsidRPr="001E6E30">
        <w:rPr>
          <w:rFonts w:asciiTheme="minorHAnsi" w:hAnsiTheme="minorHAnsi" w:cstheme="minorHAnsi"/>
        </w:rPr>
        <w:t xml:space="preserve"> </w:t>
      </w:r>
      <w:r w:rsidR="000C0615">
        <w:rPr>
          <w:rFonts w:asciiTheme="minorHAnsi" w:hAnsiTheme="minorHAnsi" w:cstheme="minorHAnsi"/>
        </w:rPr>
        <w:t>Program Manager</w:t>
      </w:r>
      <w:r w:rsidR="00077EF7" w:rsidRPr="001E6E30">
        <w:rPr>
          <w:rFonts w:asciiTheme="minorHAnsi" w:hAnsiTheme="minorHAnsi" w:cstheme="minorHAnsi"/>
        </w:rPr>
        <w:t xml:space="preserve"> </w:t>
      </w:r>
      <w:proofErr w:type="gramStart"/>
      <w:r w:rsidR="00BF6626" w:rsidRPr="001E6E30">
        <w:rPr>
          <w:rFonts w:asciiTheme="minorHAnsi" w:hAnsiTheme="minorHAnsi" w:cstheme="minorHAnsi"/>
        </w:rPr>
        <w:t>remuneration</w:t>
      </w:r>
      <w:proofErr w:type="gramEnd"/>
      <w:r w:rsidR="00BF6626" w:rsidRPr="001E6E30">
        <w:rPr>
          <w:rFonts w:asciiTheme="minorHAnsi" w:hAnsiTheme="minorHAnsi" w:cstheme="minorHAnsi"/>
        </w:rPr>
        <w:t xml:space="preserve"> package will be</w:t>
      </w:r>
      <w:r w:rsidR="00077EF7" w:rsidRPr="001E6E30">
        <w:rPr>
          <w:rFonts w:asciiTheme="minorHAnsi" w:hAnsiTheme="minorHAnsi" w:cstheme="minorHAnsi"/>
        </w:rPr>
        <w:t xml:space="preserve"> </w:t>
      </w:r>
      <w:r w:rsidR="00E55113" w:rsidRPr="001E6E30">
        <w:rPr>
          <w:rFonts w:asciiTheme="minorHAnsi" w:hAnsiTheme="minorHAnsi" w:cstheme="minorHAnsi"/>
        </w:rPr>
        <w:t xml:space="preserve">commensurate with experience. </w:t>
      </w:r>
    </w:p>
    <w:p w14:paraId="0FBCB939" w14:textId="77777777" w:rsidR="00F430DA" w:rsidRPr="00D35A25" w:rsidRDefault="00B01CA4" w:rsidP="00353BE8">
      <w:pPr>
        <w:ind w:left="567"/>
        <w:rPr>
          <w:rStyle w:val="Hyperlink"/>
          <w:rFonts w:asciiTheme="minorHAnsi" w:hAnsiTheme="minorHAnsi" w:cstheme="minorHAnsi"/>
          <w:color w:val="auto"/>
          <w:u w:val="none"/>
        </w:rPr>
      </w:pPr>
      <w:r w:rsidRPr="001E6E30">
        <w:rPr>
          <w:b/>
        </w:rPr>
        <w:t>Applications to:</w:t>
      </w:r>
      <w:r w:rsidRPr="001E6E30">
        <w:t>  </w:t>
      </w:r>
      <w:r w:rsidR="004C028A" w:rsidRPr="000C0615">
        <w:rPr>
          <w:u w:val="single"/>
        </w:rPr>
        <w:t>CV and cover letter</w:t>
      </w:r>
      <w:r w:rsidR="004C028A" w:rsidRPr="001E6E30">
        <w:t xml:space="preserve"> addressing the selection criteria</w:t>
      </w:r>
      <w:r w:rsidR="00835CFF" w:rsidRPr="001E6E30">
        <w:t xml:space="preserve"> and desired personal qualities</w:t>
      </w:r>
      <w:r w:rsidR="004C028A" w:rsidRPr="001E6E30">
        <w:t xml:space="preserve"> to </w:t>
      </w:r>
      <w:hyperlink r:id="rId9" w:history="1">
        <w:r w:rsidR="001E6E30" w:rsidRPr="00EE6051">
          <w:rPr>
            <w:rStyle w:val="Hyperlink"/>
            <w:rFonts w:asciiTheme="minorHAnsi" w:hAnsiTheme="minorHAnsi" w:cstheme="minorHAnsi"/>
          </w:rPr>
          <w:t>jobs@economicsandpeace.org</w:t>
        </w:r>
      </w:hyperlink>
      <w:r w:rsidR="00F430DA">
        <w:rPr>
          <w:rStyle w:val="Hyperlink"/>
          <w:rFonts w:asciiTheme="minorHAnsi" w:hAnsiTheme="minorHAnsi" w:cstheme="minorHAnsi"/>
        </w:rPr>
        <w:t xml:space="preserve">.  </w:t>
      </w:r>
      <w:r w:rsidR="00F430DA">
        <w:rPr>
          <w:rStyle w:val="Hyperlink"/>
          <w:rFonts w:asciiTheme="minorHAnsi" w:hAnsiTheme="minorHAnsi" w:cstheme="minorHAnsi"/>
          <w:color w:val="auto"/>
          <w:u w:val="none"/>
        </w:rPr>
        <w:t xml:space="preserve">Only short listed applicants </w:t>
      </w:r>
      <w:proofErr w:type="gramStart"/>
      <w:r w:rsidR="00F430DA">
        <w:rPr>
          <w:rStyle w:val="Hyperlink"/>
          <w:rFonts w:asciiTheme="minorHAnsi" w:hAnsiTheme="minorHAnsi" w:cstheme="minorHAnsi"/>
          <w:color w:val="auto"/>
          <w:u w:val="none"/>
        </w:rPr>
        <w:t>will be contacted</w:t>
      </w:r>
      <w:proofErr w:type="gramEnd"/>
      <w:r w:rsidR="00F430DA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561A8444" w14:textId="2E1D2623" w:rsidR="00B01CA4" w:rsidRPr="001E6E30" w:rsidRDefault="00B01CA4" w:rsidP="00353BE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  <w:b/>
        </w:rPr>
        <w:t>Deadline for applications:</w:t>
      </w:r>
      <w:r w:rsidRPr="001E6E30">
        <w:rPr>
          <w:rFonts w:asciiTheme="minorHAnsi" w:hAnsiTheme="minorHAnsi" w:cstheme="minorHAnsi"/>
        </w:rPr>
        <w:t xml:space="preserve"> </w:t>
      </w:r>
      <w:r w:rsidR="00701491">
        <w:rPr>
          <w:rFonts w:asciiTheme="minorHAnsi" w:hAnsiTheme="minorHAnsi" w:cstheme="minorHAnsi"/>
        </w:rPr>
        <w:t>14th April</w:t>
      </w:r>
      <w:r w:rsidR="00D71DC6">
        <w:rPr>
          <w:rFonts w:asciiTheme="minorHAnsi" w:hAnsiTheme="minorHAnsi" w:cstheme="minorHAnsi"/>
        </w:rPr>
        <w:t xml:space="preserve"> 2021</w:t>
      </w:r>
    </w:p>
    <w:p w14:paraId="52510642" w14:textId="71E65512" w:rsidR="00B60B0F" w:rsidRPr="001E6E30" w:rsidRDefault="00B01CA4" w:rsidP="00353BE8">
      <w:p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1E6E30">
        <w:rPr>
          <w:rFonts w:asciiTheme="minorHAnsi" w:hAnsiTheme="minorHAnsi" w:cstheme="minorHAnsi"/>
          <w:b/>
        </w:rPr>
        <w:t>Website:</w:t>
      </w:r>
      <w:r w:rsidRPr="001E6E30">
        <w:rPr>
          <w:rFonts w:asciiTheme="minorHAnsi" w:hAnsiTheme="minorHAnsi" w:cstheme="minorHAnsi"/>
        </w:rPr>
        <w:t xml:space="preserve"> </w:t>
      </w:r>
      <w:r w:rsidRPr="008D5ED0">
        <w:rPr>
          <w:rFonts w:asciiTheme="minorHAnsi" w:hAnsiTheme="minorHAnsi" w:cstheme="minorHAnsi"/>
        </w:rPr>
        <w:t>www.economicsandpeace.org</w:t>
      </w:r>
      <w:r w:rsidRPr="001E6E30">
        <w:rPr>
          <w:rFonts w:asciiTheme="minorHAnsi" w:hAnsiTheme="minorHAnsi" w:cstheme="minorHAnsi"/>
        </w:rPr>
        <w:t xml:space="preserve">, </w:t>
      </w:r>
      <w:r w:rsidRPr="008D5ED0">
        <w:rPr>
          <w:rFonts w:asciiTheme="minorHAnsi" w:hAnsiTheme="minorHAnsi" w:cstheme="minorHAnsi"/>
        </w:rPr>
        <w:t>www.visionofhuanity.org</w:t>
      </w:r>
    </w:p>
    <w:sectPr w:rsidR="00B60B0F" w:rsidRPr="001E6E30" w:rsidSect="001E6E3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1676F" w14:textId="77777777" w:rsidR="00643883" w:rsidRDefault="00643883" w:rsidP="008E37B2">
      <w:r>
        <w:separator/>
      </w:r>
    </w:p>
  </w:endnote>
  <w:endnote w:type="continuationSeparator" w:id="0">
    <w:p w14:paraId="7201F33C" w14:textId="77777777" w:rsidR="00643883" w:rsidRDefault="00643883" w:rsidP="008E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6852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1AD481" w14:textId="16B16575" w:rsidR="00835CFF" w:rsidRDefault="00835CFF">
            <w:pPr>
              <w:pStyle w:val="Footer"/>
              <w:jc w:val="center"/>
            </w:pPr>
            <w:r w:rsidRPr="00835CFF">
              <w:rPr>
                <w:sz w:val="18"/>
                <w:szCs w:val="18"/>
              </w:rPr>
              <w:t xml:space="preserve">Page </w:t>
            </w:r>
            <w:r w:rsidRPr="00835CFF">
              <w:rPr>
                <w:b/>
                <w:bCs/>
                <w:sz w:val="18"/>
                <w:szCs w:val="18"/>
              </w:rPr>
              <w:fldChar w:fldCharType="begin"/>
            </w:r>
            <w:r w:rsidRPr="00835C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35CFF">
              <w:rPr>
                <w:b/>
                <w:bCs/>
                <w:sz w:val="18"/>
                <w:szCs w:val="18"/>
              </w:rPr>
              <w:fldChar w:fldCharType="separate"/>
            </w:r>
            <w:r w:rsidR="004F1DC4">
              <w:rPr>
                <w:b/>
                <w:bCs/>
                <w:noProof/>
                <w:sz w:val="18"/>
                <w:szCs w:val="18"/>
              </w:rPr>
              <w:t>2</w:t>
            </w:r>
            <w:r w:rsidRPr="00835CFF">
              <w:rPr>
                <w:b/>
                <w:bCs/>
                <w:sz w:val="18"/>
                <w:szCs w:val="18"/>
              </w:rPr>
              <w:fldChar w:fldCharType="end"/>
            </w:r>
            <w:r w:rsidRPr="00835CFF">
              <w:rPr>
                <w:sz w:val="18"/>
                <w:szCs w:val="18"/>
              </w:rPr>
              <w:t xml:space="preserve"> of </w:t>
            </w:r>
            <w:r w:rsidRPr="00835CFF">
              <w:rPr>
                <w:b/>
                <w:bCs/>
                <w:sz w:val="18"/>
                <w:szCs w:val="18"/>
              </w:rPr>
              <w:fldChar w:fldCharType="begin"/>
            </w:r>
            <w:r w:rsidRPr="00835C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35CFF">
              <w:rPr>
                <w:b/>
                <w:bCs/>
                <w:sz w:val="18"/>
                <w:szCs w:val="18"/>
              </w:rPr>
              <w:fldChar w:fldCharType="separate"/>
            </w:r>
            <w:r w:rsidR="004F1DC4">
              <w:rPr>
                <w:b/>
                <w:bCs/>
                <w:noProof/>
                <w:sz w:val="18"/>
                <w:szCs w:val="18"/>
              </w:rPr>
              <w:t>2</w:t>
            </w:r>
            <w:r w:rsidRPr="00835C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E5757F0" w14:textId="77777777" w:rsidR="00835CFF" w:rsidRDefault="0083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F431" w14:textId="77777777" w:rsidR="00643883" w:rsidRDefault="00643883" w:rsidP="008E37B2">
      <w:r>
        <w:separator/>
      </w:r>
    </w:p>
  </w:footnote>
  <w:footnote w:type="continuationSeparator" w:id="0">
    <w:p w14:paraId="38943213" w14:textId="77777777" w:rsidR="00643883" w:rsidRDefault="00643883" w:rsidP="008E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C9F4B" w14:textId="77777777" w:rsidR="008E37B2" w:rsidRDefault="008E37B2" w:rsidP="008E37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EAB"/>
    <w:multiLevelType w:val="hybridMultilevel"/>
    <w:tmpl w:val="B77A50E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C16C47"/>
    <w:multiLevelType w:val="hybridMultilevel"/>
    <w:tmpl w:val="6A5CE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EF2"/>
    <w:multiLevelType w:val="hybridMultilevel"/>
    <w:tmpl w:val="E1D406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F36CD8"/>
    <w:multiLevelType w:val="hybridMultilevel"/>
    <w:tmpl w:val="E26E473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15CE2"/>
    <w:multiLevelType w:val="hybridMultilevel"/>
    <w:tmpl w:val="21A637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F6036D"/>
    <w:multiLevelType w:val="hybridMultilevel"/>
    <w:tmpl w:val="4314E85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22FB"/>
    <w:multiLevelType w:val="hybridMultilevel"/>
    <w:tmpl w:val="5FC09EF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741C"/>
    <w:multiLevelType w:val="hybridMultilevel"/>
    <w:tmpl w:val="D7C06B3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73336"/>
    <w:multiLevelType w:val="hybridMultilevel"/>
    <w:tmpl w:val="D214E8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B490B"/>
    <w:multiLevelType w:val="hybridMultilevel"/>
    <w:tmpl w:val="F07EA82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4"/>
    <w:rsid w:val="00011780"/>
    <w:rsid w:val="00020A9A"/>
    <w:rsid w:val="0002722D"/>
    <w:rsid w:val="00036DD1"/>
    <w:rsid w:val="00077EF7"/>
    <w:rsid w:val="00092EF5"/>
    <w:rsid w:val="000B633B"/>
    <w:rsid w:val="000C0615"/>
    <w:rsid w:val="000C7DC7"/>
    <w:rsid w:val="0015760F"/>
    <w:rsid w:val="00172A99"/>
    <w:rsid w:val="001873DE"/>
    <w:rsid w:val="001E6E30"/>
    <w:rsid w:val="001F161C"/>
    <w:rsid w:val="001F604F"/>
    <w:rsid w:val="00204E6E"/>
    <w:rsid w:val="00232465"/>
    <w:rsid w:val="00251F48"/>
    <w:rsid w:val="002540D0"/>
    <w:rsid w:val="00254C5F"/>
    <w:rsid w:val="00256738"/>
    <w:rsid w:val="00280C6D"/>
    <w:rsid w:val="00281D9F"/>
    <w:rsid w:val="00282C85"/>
    <w:rsid w:val="002A4C6B"/>
    <w:rsid w:val="002A4DFE"/>
    <w:rsid w:val="002B5FC9"/>
    <w:rsid w:val="00302904"/>
    <w:rsid w:val="00304793"/>
    <w:rsid w:val="00336708"/>
    <w:rsid w:val="00353BE8"/>
    <w:rsid w:val="00364AEB"/>
    <w:rsid w:val="003778D0"/>
    <w:rsid w:val="003824E3"/>
    <w:rsid w:val="003A44B4"/>
    <w:rsid w:val="003B0493"/>
    <w:rsid w:val="003B129F"/>
    <w:rsid w:val="004320EC"/>
    <w:rsid w:val="00436E06"/>
    <w:rsid w:val="0044781C"/>
    <w:rsid w:val="00457124"/>
    <w:rsid w:val="00485FED"/>
    <w:rsid w:val="004A5FA6"/>
    <w:rsid w:val="004B154E"/>
    <w:rsid w:val="004C028A"/>
    <w:rsid w:val="004C6A57"/>
    <w:rsid w:val="004F1DC4"/>
    <w:rsid w:val="00514789"/>
    <w:rsid w:val="00531722"/>
    <w:rsid w:val="005408B1"/>
    <w:rsid w:val="00555ECD"/>
    <w:rsid w:val="00571C22"/>
    <w:rsid w:val="00574978"/>
    <w:rsid w:val="0059394C"/>
    <w:rsid w:val="005D1AB3"/>
    <w:rsid w:val="005E04D0"/>
    <w:rsid w:val="00621B83"/>
    <w:rsid w:val="00634C81"/>
    <w:rsid w:val="00643883"/>
    <w:rsid w:val="00656977"/>
    <w:rsid w:val="00685853"/>
    <w:rsid w:val="006B14F7"/>
    <w:rsid w:val="006B7DE3"/>
    <w:rsid w:val="006D718A"/>
    <w:rsid w:val="006F7A66"/>
    <w:rsid w:val="00701491"/>
    <w:rsid w:val="00705D97"/>
    <w:rsid w:val="00731258"/>
    <w:rsid w:val="00762119"/>
    <w:rsid w:val="00797892"/>
    <w:rsid w:val="007D010D"/>
    <w:rsid w:val="007F38DC"/>
    <w:rsid w:val="00835CFF"/>
    <w:rsid w:val="008425BE"/>
    <w:rsid w:val="00861E4A"/>
    <w:rsid w:val="008715D0"/>
    <w:rsid w:val="0088413F"/>
    <w:rsid w:val="008A2D1E"/>
    <w:rsid w:val="008A497D"/>
    <w:rsid w:val="008B6A65"/>
    <w:rsid w:val="008D5ED0"/>
    <w:rsid w:val="008E37B2"/>
    <w:rsid w:val="00901947"/>
    <w:rsid w:val="00940462"/>
    <w:rsid w:val="00942EBF"/>
    <w:rsid w:val="009758A7"/>
    <w:rsid w:val="00996610"/>
    <w:rsid w:val="009F4AF3"/>
    <w:rsid w:val="00A12C42"/>
    <w:rsid w:val="00A34C0B"/>
    <w:rsid w:val="00A54B4F"/>
    <w:rsid w:val="00A56B33"/>
    <w:rsid w:val="00A75929"/>
    <w:rsid w:val="00A76676"/>
    <w:rsid w:val="00A8041B"/>
    <w:rsid w:val="00A873EC"/>
    <w:rsid w:val="00A96281"/>
    <w:rsid w:val="00AA1045"/>
    <w:rsid w:val="00AC5D21"/>
    <w:rsid w:val="00B01CA4"/>
    <w:rsid w:val="00B22538"/>
    <w:rsid w:val="00B520D0"/>
    <w:rsid w:val="00B53E9A"/>
    <w:rsid w:val="00B60B0F"/>
    <w:rsid w:val="00B61F0C"/>
    <w:rsid w:val="00B87A9C"/>
    <w:rsid w:val="00B93CE3"/>
    <w:rsid w:val="00BA0108"/>
    <w:rsid w:val="00BA4541"/>
    <w:rsid w:val="00BD60A2"/>
    <w:rsid w:val="00BF6626"/>
    <w:rsid w:val="00C57A84"/>
    <w:rsid w:val="00C819F9"/>
    <w:rsid w:val="00C856AD"/>
    <w:rsid w:val="00CA55E9"/>
    <w:rsid w:val="00CB68F5"/>
    <w:rsid w:val="00CB7BC9"/>
    <w:rsid w:val="00CC7805"/>
    <w:rsid w:val="00CD7A54"/>
    <w:rsid w:val="00D00FEF"/>
    <w:rsid w:val="00D35A25"/>
    <w:rsid w:val="00D7017E"/>
    <w:rsid w:val="00D71CC5"/>
    <w:rsid w:val="00D71DC6"/>
    <w:rsid w:val="00D76241"/>
    <w:rsid w:val="00D97F5F"/>
    <w:rsid w:val="00E15FB9"/>
    <w:rsid w:val="00E1693F"/>
    <w:rsid w:val="00E40C50"/>
    <w:rsid w:val="00E55113"/>
    <w:rsid w:val="00E60D9C"/>
    <w:rsid w:val="00E647EA"/>
    <w:rsid w:val="00E90159"/>
    <w:rsid w:val="00E92E18"/>
    <w:rsid w:val="00EA5453"/>
    <w:rsid w:val="00F2324F"/>
    <w:rsid w:val="00F430DA"/>
    <w:rsid w:val="00F554F9"/>
    <w:rsid w:val="00F77351"/>
    <w:rsid w:val="00F85F3A"/>
    <w:rsid w:val="00F900F2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687CE"/>
  <w15:docId w15:val="{8B8BA51F-4BC5-4B4F-8FFF-2D201C96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A4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B2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E3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B2"/>
    <w:rPr>
      <w:rFonts w:ascii="Calibr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B2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7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92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92"/>
    <w:rPr>
      <w:rFonts w:ascii="Calibr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economicsandpe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4DF8-0320-4F8F-B835-1F1411AA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Daniel.Hyslop</dc:creator>
  <cp:keywords/>
  <dc:description/>
  <cp:lastModifiedBy>Lucie Paleckova</cp:lastModifiedBy>
  <cp:revision>7</cp:revision>
  <cp:lastPrinted>2011-06-07T05:34:00Z</cp:lastPrinted>
  <dcterms:created xsi:type="dcterms:W3CDTF">2021-03-17T04:28:00Z</dcterms:created>
  <dcterms:modified xsi:type="dcterms:W3CDTF">2021-03-17T05:38:00Z</dcterms:modified>
</cp:coreProperties>
</file>